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49" w:rsidRPr="00701D49" w:rsidRDefault="00701D49" w:rsidP="00701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D49">
        <w:rPr>
          <w:rFonts w:ascii="Times New Roman" w:hAnsi="Times New Roman" w:cs="Times New Roman"/>
          <w:b/>
          <w:bCs/>
          <w:sz w:val="28"/>
          <w:szCs w:val="28"/>
        </w:rPr>
        <w:t>Usnesení ze schůze zastupitelstva obce Sedliště,</w:t>
      </w:r>
    </w:p>
    <w:p w:rsidR="00701D49" w:rsidRPr="00701D49" w:rsidRDefault="00701D49" w:rsidP="00701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D49">
        <w:rPr>
          <w:rFonts w:ascii="Times New Roman" w:hAnsi="Times New Roman" w:cs="Times New Roman"/>
          <w:b/>
          <w:bCs/>
          <w:sz w:val="28"/>
          <w:szCs w:val="28"/>
        </w:rPr>
        <w:t xml:space="preserve">která se konala 10. </w:t>
      </w:r>
      <w:r>
        <w:rPr>
          <w:rFonts w:ascii="Times New Roman" w:hAnsi="Times New Roman" w:cs="Times New Roman"/>
          <w:b/>
          <w:bCs/>
          <w:sz w:val="28"/>
          <w:szCs w:val="28"/>
        </w:rPr>
        <w:t>září</w:t>
      </w:r>
      <w:r w:rsidRPr="00701D49">
        <w:rPr>
          <w:rFonts w:ascii="Times New Roman" w:hAnsi="Times New Roman" w:cs="Times New Roman"/>
          <w:b/>
          <w:bCs/>
          <w:sz w:val="28"/>
          <w:szCs w:val="28"/>
        </w:rPr>
        <w:t xml:space="preserve"> 2019 v kanceláři Obecního úřadu</w:t>
      </w:r>
    </w:p>
    <w:p w:rsidR="00701D49" w:rsidRPr="00701D49" w:rsidRDefault="00701D49" w:rsidP="0070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D49" w:rsidRPr="00701D49" w:rsidRDefault="00701D49" w:rsidP="0070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D49" w:rsidRDefault="00E008D3" w:rsidP="00701D4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D49">
        <w:rPr>
          <w:rFonts w:ascii="Times New Roman" w:hAnsi="Times New Roman" w:cs="Times New Roman"/>
          <w:b/>
          <w:bCs/>
          <w:sz w:val="24"/>
          <w:szCs w:val="24"/>
        </w:rPr>
        <w:t>Zastupitelstvo bere na vědomí:</w:t>
      </w:r>
    </w:p>
    <w:p w:rsidR="00701D49" w:rsidRPr="00701D49" w:rsidRDefault="00E008D3" w:rsidP="00701D49">
      <w:pPr>
        <w:pStyle w:val="Odstavecseseznamem"/>
        <w:numPr>
          <w:ilvl w:val="0"/>
          <w:numId w:val="2"/>
        </w:numPr>
        <w:spacing w:after="120"/>
        <w:rPr>
          <w:rFonts w:eastAsia="Calibri"/>
          <w:b/>
          <w:bCs/>
        </w:rPr>
      </w:pPr>
      <w:r w:rsidRPr="00701D49">
        <w:rPr>
          <w:rFonts w:eastAsia="Calibri"/>
        </w:rPr>
        <w:t>sběr nebezpečného odpadu</w:t>
      </w:r>
      <w:r w:rsidR="00701D49" w:rsidRPr="00701D49">
        <w:rPr>
          <w:rFonts w:eastAsia="Calibri"/>
        </w:rPr>
        <w:t>,</w:t>
      </w:r>
    </w:p>
    <w:p w:rsidR="00701D49" w:rsidRPr="00701D49" w:rsidRDefault="00E008D3" w:rsidP="00701D49">
      <w:pPr>
        <w:pStyle w:val="Odstavecseseznamem"/>
        <w:numPr>
          <w:ilvl w:val="0"/>
          <w:numId w:val="2"/>
        </w:numPr>
        <w:spacing w:after="120"/>
        <w:rPr>
          <w:rFonts w:eastAsia="Calibri"/>
          <w:b/>
          <w:bCs/>
        </w:rPr>
      </w:pPr>
      <w:r w:rsidRPr="00701D49">
        <w:rPr>
          <w:rFonts w:eastAsia="Calibri"/>
        </w:rPr>
        <w:t>změnu veřejného osvětlení obce</w:t>
      </w:r>
      <w:r w:rsidR="00701D49" w:rsidRPr="00701D49">
        <w:rPr>
          <w:rFonts w:eastAsia="Calibri"/>
        </w:rPr>
        <w:t>,</w:t>
      </w:r>
    </w:p>
    <w:p w:rsidR="00E008D3" w:rsidRPr="00701D49" w:rsidRDefault="00E008D3" w:rsidP="00701D49">
      <w:pPr>
        <w:pStyle w:val="Odstavecseseznamem"/>
        <w:numPr>
          <w:ilvl w:val="0"/>
          <w:numId w:val="2"/>
        </w:numPr>
        <w:spacing w:after="120"/>
        <w:rPr>
          <w:rFonts w:eastAsia="Calibri"/>
          <w:b/>
          <w:bCs/>
        </w:rPr>
      </w:pPr>
      <w:r w:rsidRPr="00701D49">
        <w:rPr>
          <w:rFonts w:eastAsia="Calibri"/>
        </w:rPr>
        <w:t>provedení 5. rozpočtového opatření starostky obce na základě delegování pravomoci starostky o provádění rozpočtových opatření</w:t>
      </w:r>
      <w:r w:rsidR="00701D49" w:rsidRPr="00701D49">
        <w:rPr>
          <w:rFonts w:eastAsia="Calibri"/>
        </w:rPr>
        <w:t>.</w:t>
      </w:r>
    </w:p>
    <w:p w:rsidR="00E008D3" w:rsidRPr="00701D49" w:rsidRDefault="00E008D3" w:rsidP="0070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8D3" w:rsidRPr="00701D49" w:rsidRDefault="00E008D3" w:rsidP="00701D4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D49">
        <w:rPr>
          <w:rFonts w:ascii="Times New Roman" w:hAnsi="Times New Roman" w:cs="Times New Roman"/>
          <w:b/>
          <w:bCs/>
          <w:sz w:val="24"/>
          <w:szCs w:val="24"/>
        </w:rPr>
        <w:t>Zastupitelstvo schvaluje:</w:t>
      </w:r>
    </w:p>
    <w:p w:rsidR="00E008D3" w:rsidRPr="00701D49" w:rsidRDefault="00E008D3" w:rsidP="00701D49">
      <w:pPr>
        <w:pStyle w:val="Odstavecseseznamem"/>
        <w:numPr>
          <w:ilvl w:val="0"/>
          <w:numId w:val="3"/>
        </w:numPr>
        <w:rPr>
          <w:rFonts w:eastAsia="Calibri"/>
        </w:rPr>
      </w:pPr>
      <w:r w:rsidRPr="00701D49">
        <w:rPr>
          <w:rFonts w:eastAsia="Calibri"/>
        </w:rPr>
        <w:t>dodatek č.</w:t>
      </w:r>
      <w:r w:rsidR="008E158A">
        <w:rPr>
          <w:rFonts w:eastAsia="Calibri"/>
        </w:rPr>
        <w:t xml:space="preserve"> </w:t>
      </w:r>
      <w:r w:rsidRPr="00701D49">
        <w:rPr>
          <w:rFonts w:eastAsia="Calibri"/>
        </w:rPr>
        <w:t>1. ke</w:t>
      </w:r>
      <w:bookmarkStart w:id="0" w:name="_GoBack"/>
      <w:bookmarkEnd w:id="0"/>
      <w:r w:rsidRPr="00701D49">
        <w:rPr>
          <w:rFonts w:eastAsia="Calibri"/>
        </w:rPr>
        <w:t xml:space="preserve"> smlouvě o poskytnutí dotace z rozpočtu obce Sedliště na zajištění dopravní obslužnosti veřejnou linkovou dopravou</w:t>
      </w:r>
      <w:r w:rsidR="00701D49" w:rsidRPr="00701D49">
        <w:rPr>
          <w:rFonts w:eastAsia="Calibri"/>
        </w:rPr>
        <w:t>.</w:t>
      </w:r>
    </w:p>
    <w:p w:rsidR="00E008D3" w:rsidRPr="00701D49" w:rsidRDefault="00E008D3" w:rsidP="0070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8D3" w:rsidRPr="00701D49" w:rsidRDefault="00E008D3" w:rsidP="00701D4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D49">
        <w:rPr>
          <w:rFonts w:ascii="Times New Roman" w:hAnsi="Times New Roman" w:cs="Times New Roman"/>
          <w:b/>
          <w:bCs/>
          <w:sz w:val="24"/>
          <w:szCs w:val="24"/>
        </w:rPr>
        <w:t>Zastupitelstvo ukládá:</w:t>
      </w:r>
    </w:p>
    <w:p w:rsidR="00701D49" w:rsidRDefault="00E008D3" w:rsidP="00701D49">
      <w:pPr>
        <w:pStyle w:val="Odstavecseseznamem"/>
        <w:numPr>
          <w:ilvl w:val="0"/>
          <w:numId w:val="4"/>
        </w:numPr>
        <w:rPr>
          <w:rFonts w:eastAsia="Calibri"/>
        </w:rPr>
      </w:pPr>
      <w:r w:rsidRPr="00701D49">
        <w:rPr>
          <w:rFonts w:eastAsia="Calibri"/>
        </w:rPr>
        <w:t>starostce obce podepsat dodatek č. 1 ke smlouvě na zajištění dopravní obslužnosti veřejnou linkovou dopravou</w:t>
      </w:r>
      <w:r w:rsidR="00701D49" w:rsidRPr="00701D49">
        <w:rPr>
          <w:rFonts w:eastAsia="Calibri"/>
        </w:rPr>
        <w:t>,</w:t>
      </w:r>
    </w:p>
    <w:p w:rsidR="00701D49" w:rsidRPr="00701D49" w:rsidRDefault="00E008D3" w:rsidP="00701D49">
      <w:pPr>
        <w:pStyle w:val="Odstavecseseznamem"/>
        <w:numPr>
          <w:ilvl w:val="0"/>
          <w:numId w:val="4"/>
        </w:numPr>
        <w:rPr>
          <w:rFonts w:eastAsia="Calibri"/>
        </w:rPr>
      </w:pPr>
      <w:r w:rsidRPr="00701D49">
        <w:rPr>
          <w:rFonts w:eastAsia="Arial"/>
        </w:rPr>
        <w:t>místostarostce zajistit vypracování projektové dokumentace na výstavbu zastávky v</w:t>
      </w:r>
      <w:r w:rsidR="00701D49" w:rsidRPr="00701D49">
        <w:rPr>
          <w:rFonts w:eastAsia="Arial"/>
        </w:rPr>
        <w:t> </w:t>
      </w:r>
      <w:r w:rsidRPr="00701D49">
        <w:rPr>
          <w:rFonts w:eastAsia="Arial"/>
        </w:rPr>
        <w:t>obci</w:t>
      </w:r>
      <w:r w:rsidR="00701D49" w:rsidRPr="00701D49">
        <w:rPr>
          <w:rFonts w:eastAsia="Arial"/>
        </w:rPr>
        <w:t>.</w:t>
      </w:r>
    </w:p>
    <w:p w:rsidR="00701D49" w:rsidRPr="00701D49" w:rsidRDefault="00701D49" w:rsidP="00701D49">
      <w:pPr>
        <w:rPr>
          <w:rFonts w:eastAsia="Calibri"/>
        </w:rPr>
      </w:pPr>
    </w:p>
    <w:sectPr w:rsidR="00701D49" w:rsidRPr="00701D4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438"/>
    <w:multiLevelType w:val="hybridMultilevel"/>
    <w:tmpl w:val="BCF6C9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15D"/>
    <w:multiLevelType w:val="hybridMultilevel"/>
    <w:tmpl w:val="BCF6C9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B0887"/>
    <w:multiLevelType w:val="hybridMultilevel"/>
    <w:tmpl w:val="5C0C916E"/>
    <w:lvl w:ilvl="0" w:tplc="B75E0F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A1C9A"/>
    <w:multiLevelType w:val="hybridMultilevel"/>
    <w:tmpl w:val="A96E5D9E"/>
    <w:lvl w:ilvl="0" w:tplc="FE827C6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18"/>
    <w:rsid w:val="00094843"/>
    <w:rsid w:val="001B4774"/>
    <w:rsid w:val="002B195C"/>
    <w:rsid w:val="0061638A"/>
    <w:rsid w:val="00634FE5"/>
    <w:rsid w:val="0067798D"/>
    <w:rsid w:val="006D3D52"/>
    <w:rsid w:val="00701D49"/>
    <w:rsid w:val="007B21CD"/>
    <w:rsid w:val="008E158A"/>
    <w:rsid w:val="00973F39"/>
    <w:rsid w:val="00B4749B"/>
    <w:rsid w:val="00C30A95"/>
    <w:rsid w:val="00E008D3"/>
    <w:rsid w:val="00E6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B6E"/>
  <w15:docId w15:val="{1EC49421-6191-482F-87B5-8344500F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8B5"/>
    <w:pPr>
      <w:suppressAutoHyphens/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3F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Paclt</dc:creator>
  <cp:lastModifiedBy>Lukáš</cp:lastModifiedBy>
  <cp:revision>7</cp:revision>
  <cp:lastPrinted>2018-12-03T18:47:00Z</cp:lastPrinted>
  <dcterms:created xsi:type="dcterms:W3CDTF">2019-06-24T16:57:00Z</dcterms:created>
  <dcterms:modified xsi:type="dcterms:W3CDTF">2019-12-31T14:23:00Z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