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9304" w14:textId="77777777" w:rsidR="00465D11" w:rsidRDefault="00465D11" w:rsidP="00465D11">
      <w:pPr>
        <w:pStyle w:val="Odstavecseseznamem"/>
        <w:suppressAutoHyphens w:val="0"/>
        <w:ind w:left="1068"/>
        <w:jc w:val="both"/>
      </w:pPr>
    </w:p>
    <w:p w14:paraId="6E63DF89" w14:textId="77777777" w:rsidR="00465D11" w:rsidRDefault="00465D11" w:rsidP="00465D11">
      <w:pPr>
        <w:pStyle w:val="Odstavecseseznamem"/>
        <w:numPr>
          <w:ilvl w:val="0"/>
          <w:numId w:val="1"/>
        </w:numPr>
      </w:pPr>
      <w:r>
        <w:t>Usnesení:</w:t>
      </w:r>
    </w:p>
    <w:p w14:paraId="088377DE" w14:textId="77777777" w:rsidR="00465D11" w:rsidRDefault="00465D11" w:rsidP="00465D11">
      <w:pPr>
        <w:pStyle w:val="Odstavecseseznamem"/>
      </w:pPr>
    </w:p>
    <w:p w14:paraId="369A451C" w14:textId="77777777" w:rsidR="00465D11" w:rsidRDefault="00465D11" w:rsidP="00465D11">
      <w:pPr>
        <w:pStyle w:val="Odstavecseseznamem"/>
        <w:jc w:val="both"/>
        <w:rPr>
          <w:b/>
        </w:rPr>
      </w:pPr>
      <w:r w:rsidRPr="004D5142">
        <w:rPr>
          <w:b/>
        </w:rPr>
        <w:t>Zastupitelstvo bere na vědomí:</w:t>
      </w:r>
    </w:p>
    <w:p w14:paraId="575A0542" w14:textId="77777777" w:rsidR="00465D11" w:rsidRPr="004D5142" w:rsidRDefault="00465D11" w:rsidP="00465D11">
      <w:pPr>
        <w:pStyle w:val="Odstavecseseznamem"/>
        <w:jc w:val="both"/>
        <w:rPr>
          <w:b/>
        </w:rPr>
      </w:pPr>
    </w:p>
    <w:p w14:paraId="338896C2" w14:textId="77777777" w:rsidR="00465D11" w:rsidRDefault="00465D11" w:rsidP="00465D11">
      <w:pPr>
        <w:ind w:left="720"/>
        <w:jc w:val="both"/>
        <w:rPr>
          <w:b/>
        </w:rPr>
      </w:pPr>
      <w:r w:rsidRPr="004D5142">
        <w:rPr>
          <w:b/>
        </w:rPr>
        <w:t>Zastupitelstvo schvaluje</w:t>
      </w:r>
      <w:r>
        <w:rPr>
          <w:b/>
        </w:rPr>
        <w:t>:</w:t>
      </w:r>
    </w:p>
    <w:p w14:paraId="1A0C6BE4" w14:textId="77777777" w:rsidR="00465D11" w:rsidRDefault="00465D11" w:rsidP="00465D11">
      <w:pPr>
        <w:ind w:left="720"/>
        <w:jc w:val="both"/>
        <w:rPr>
          <w:b/>
        </w:rPr>
      </w:pPr>
    </w:p>
    <w:p w14:paraId="6993D461" w14:textId="77777777" w:rsidR="00465D11" w:rsidRPr="003B0064" w:rsidRDefault="00465D11" w:rsidP="00465D11">
      <w:pPr>
        <w:suppressAutoHyphens w:val="0"/>
        <w:ind w:left="720"/>
        <w:jc w:val="both"/>
      </w:pPr>
      <w:r>
        <w:t xml:space="preserve">- </w:t>
      </w:r>
      <w:r w:rsidRPr="003B0064">
        <w:t xml:space="preserve">počtem </w:t>
      </w:r>
      <w:r>
        <w:t>hlasů 5</w:t>
      </w:r>
      <w:r w:rsidRPr="003B0064">
        <w:t xml:space="preserve">-0-0 </w:t>
      </w:r>
      <w:r>
        <w:t xml:space="preserve">provedení změny v </w:t>
      </w:r>
      <w:r w:rsidRPr="003B0064">
        <w:t>biokoridor</w:t>
      </w:r>
      <w:r>
        <w:t>u</w:t>
      </w:r>
      <w:r w:rsidRPr="003B0064">
        <w:t xml:space="preserve"> </w:t>
      </w:r>
      <w:proofErr w:type="spellStart"/>
      <w:r>
        <w:t>Važice</w:t>
      </w:r>
      <w:proofErr w:type="spellEnd"/>
    </w:p>
    <w:p w14:paraId="6747832C" w14:textId="77777777" w:rsidR="00465D11" w:rsidRPr="003B0064" w:rsidRDefault="00465D11" w:rsidP="00465D11">
      <w:pPr>
        <w:suppressAutoHyphens w:val="0"/>
        <w:ind w:left="720"/>
        <w:jc w:val="both"/>
      </w:pPr>
      <w:r>
        <w:t xml:space="preserve">- </w:t>
      </w:r>
      <w:r w:rsidRPr="003B0064">
        <w:t xml:space="preserve">počtem </w:t>
      </w:r>
      <w:r>
        <w:t xml:space="preserve">hlasů </w:t>
      </w:r>
      <w:r w:rsidRPr="006F6F78">
        <w:t>5-0-0 smlouvu o zajištění požární ochrany</w:t>
      </w:r>
      <w:r w:rsidRPr="003B0064">
        <w:t xml:space="preserve"> </w:t>
      </w:r>
    </w:p>
    <w:p w14:paraId="3D802B71" w14:textId="77777777" w:rsidR="00465D11" w:rsidRPr="0089110B" w:rsidRDefault="00465D11" w:rsidP="00465D11">
      <w:pPr>
        <w:suppressAutoHyphens w:val="0"/>
        <w:ind w:left="720"/>
        <w:jc w:val="both"/>
      </w:pPr>
      <w:r>
        <w:t xml:space="preserve">- </w:t>
      </w:r>
      <w:r w:rsidRPr="0089110B">
        <w:t>p</w:t>
      </w:r>
      <w:proofErr w:type="spellStart"/>
      <w:r>
        <w:rPr>
          <w:lang w:val="cs"/>
        </w:rPr>
        <w:t>očtem</w:t>
      </w:r>
      <w:proofErr w:type="spellEnd"/>
      <w:r w:rsidRPr="0089110B">
        <w:rPr>
          <w:lang w:val="cs"/>
        </w:rPr>
        <w:t xml:space="preserve"> hlasů </w:t>
      </w:r>
      <w:r>
        <w:rPr>
          <w:lang w:val="cs"/>
        </w:rPr>
        <w:t>5-0-0</w:t>
      </w:r>
      <w:r w:rsidRPr="0089110B">
        <w:rPr>
          <w:lang w:val="cs"/>
        </w:rPr>
        <w:t xml:space="preserve"> </w:t>
      </w:r>
      <w:r w:rsidRPr="006F6F78">
        <w:t>zřízení elektronické desky</w:t>
      </w:r>
    </w:p>
    <w:p w14:paraId="790F5C93" w14:textId="77777777" w:rsidR="00465D11" w:rsidRPr="0089110B" w:rsidRDefault="00465D11" w:rsidP="00465D11">
      <w:pPr>
        <w:ind w:left="720"/>
        <w:jc w:val="both"/>
        <w:rPr>
          <w:b/>
        </w:rPr>
      </w:pPr>
    </w:p>
    <w:p w14:paraId="5D5F5B07" w14:textId="77777777" w:rsidR="00465D11" w:rsidRDefault="00465D11" w:rsidP="00465D11">
      <w:pPr>
        <w:ind w:left="720"/>
        <w:jc w:val="both"/>
        <w:rPr>
          <w:b/>
        </w:rPr>
      </w:pPr>
    </w:p>
    <w:p w14:paraId="777393D4" w14:textId="77777777" w:rsidR="008B7794" w:rsidRDefault="008B7794"/>
    <w:sectPr w:rsidR="008B7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2E71" w14:textId="77777777" w:rsidR="00846D0B" w:rsidRDefault="00846D0B" w:rsidP="00465D11">
      <w:r>
        <w:separator/>
      </w:r>
    </w:p>
  </w:endnote>
  <w:endnote w:type="continuationSeparator" w:id="0">
    <w:p w14:paraId="7D131332" w14:textId="77777777" w:rsidR="00846D0B" w:rsidRDefault="00846D0B" w:rsidP="0046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FAD1" w14:textId="77777777" w:rsidR="00465D11" w:rsidRDefault="00465D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0E7E" w14:textId="77777777" w:rsidR="00465D11" w:rsidRDefault="00465D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33A" w14:textId="77777777" w:rsidR="00465D11" w:rsidRDefault="00465D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9941" w14:textId="77777777" w:rsidR="00846D0B" w:rsidRDefault="00846D0B" w:rsidP="00465D11">
      <w:r>
        <w:separator/>
      </w:r>
    </w:p>
  </w:footnote>
  <w:footnote w:type="continuationSeparator" w:id="0">
    <w:p w14:paraId="1012DFED" w14:textId="77777777" w:rsidR="00846D0B" w:rsidRDefault="00846D0B" w:rsidP="0046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B489" w14:textId="77777777" w:rsidR="00465D11" w:rsidRDefault="00465D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6A24" w14:textId="3ADDA758" w:rsidR="00465D11" w:rsidRDefault="00465D11">
    <w:pPr>
      <w:pStyle w:val="Zhlav"/>
    </w:pPr>
    <w:r>
      <w:t xml:space="preserve">USNESENÍ Z JEDNÁNÍ ZASTUPITELSTVA OBCE ZE DNE </w:t>
    </w:r>
    <w:r>
      <w:t>1.9.2025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E246" w14:textId="77777777" w:rsidR="00465D11" w:rsidRDefault="00465D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7012D"/>
    <w:multiLevelType w:val="hybridMultilevel"/>
    <w:tmpl w:val="7F845D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11"/>
    <w:rsid w:val="000264F8"/>
    <w:rsid w:val="002A6BBD"/>
    <w:rsid w:val="00465D11"/>
    <w:rsid w:val="00846D0B"/>
    <w:rsid w:val="008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5DB70"/>
  <w15:chartTrackingRefBased/>
  <w15:docId w15:val="{362C2CA3-AF10-4B01-90A5-89500529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5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5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5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5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5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5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5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5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5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5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5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5D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5D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5D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5D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5D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5D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5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5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5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5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5D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5D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5D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5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5D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5D1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65D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D1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65D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D11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2025-09-10T16:31:00Z</dcterms:created>
  <dcterms:modified xsi:type="dcterms:W3CDTF">2025-09-10T16:33:00Z</dcterms:modified>
</cp:coreProperties>
</file>